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3"/>
        <w:gridCol w:w="723"/>
        <w:gridCol w:w="2466"/>
        <w:gridCol w:w="723"/>
        <w:gridCol w:w="955"/>
        <w:gridCol w:w="724"/>
        <w:gridCol w:w="724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云南省煤炭产业集团有限公司、云南煤化工集团有限公司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Hans" w:bidi="ar"/>
              </w:rPr>
              <w:t>资产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评估专家库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外聘专家资格申请表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lang w:val="en-US" w:eastAsia="zh-CN" w:bidi="ar"/>
              </w:rPr>
              <w:t>姓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4"/>
                <w:lang w:val="en-US" w:eastAsia="zh-CN" w:bidi="ar"/>
              </w:rPr>
              <w:t>名：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工作单位：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lang w:val="en-US" w:eastAsia="zh-CN" w:bidi="ar"/>
              </w:rPr>
              <w:t>填报日期：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606"/>
        <w:gridCol w:w="442"/>
        <w:gridCol w:w="182"/>
        <w:gridCol w:w="627"/>
        <w:gridCol w:w="87"/>
        <w:gridCol w:w="539"/>
        <w:gridCol w:w="629"/>
        <w:gridCol w:w="239"/>
        <w:gridCol w:w="406"/>
        <w:gridCol w:w="900"/>
        <w:gridCol w:w="346"/>
        <w:gridCol w:w="1050"/>
        <w:gridCol w:w="199"/>
        <w:gridCol w:w="1277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云南省煤炭产业集团有限公司、云南煤化工集团有限公司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Hans" w:bidi="ar"/>
              </w:rPr>
              <w:t>资产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评估专家库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外聘专家资格申请表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40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9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 w:firstLineChars="2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资产评估/审计（二选一）</w:t>
            </w: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从事现专业年限</w:t>
            </w:r>
          </w:p>
        </w:tc>
        <w:tc>
          <w:tcPr>
            <w:tcW w:w="16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工作单位及单位类型</w:t>
            </w:r>
          </w:p>
        </w:tc>
        <w:tc>
          <w:tcPr>
            <w:tcW w:w="1967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687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7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6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7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地址及邮编</w:t>
            </w:r>
          </w:p>
        </w:tc>
        <w:tc>
          <w:tcPr>
            <w:tcW w:w="16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350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6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E—mail</w:t>
            </w:r>
          </w:p>
        </w:tc>
        <w:tc>
          <w:tcPr>
            <w:tcW w:w="44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技术职称一览</w:t>
            </w:r>
          </w:p>
        </w:tc>
        <w:tc>
          <w:tcPr>
            <w:tcW w:w="4421" w:type="pct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1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1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执业资格一览</w:t>
            </w:r>
          </w:p>
        </w:tc>
        <w:tc>
          <w:tcPr>
            <w:tcW w:w="44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社会任职一览</w:t>
            </w:r>
          </w:p>
        </w:tc>
        <w:tc>
          <w:tcPr>
            <w:tcW w:w="44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主要工作简历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4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4421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5" w:hRule="atLeast"/>
        </w:trPr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主要工作成果和实绩</w:t>
            </w:r>
          </w:p>
        </w:tc>
        <w:tc>
          <w:tcPr>
            <w:tcW w:w="4418" w:type="pct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1845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8" w:type="pct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2732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8" w:type="pct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1320" w:hRule="atLeast"/>
        </w:trPr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4418" w:type="pct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内容系我本人填写，情况真实有效。我自愿参加云南省煤炭产业集团有限公司、云南煤化工集团有限公司评估业务及咨询工作。如审核合格，我将按照法律、法规要求，认真、公正地履行专家职责，尽好专家义务，遵守保密规定，自觉接受主管部门的监督与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50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8" w:type="pct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申请人签字：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35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285" w:hRule="atLeast"/>
        </w:trPr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所在单位推荐意见</w:t>
            </w:r>
          </w:p>
        </w:tc>
        <w:tc>
          <w:tcPr>
            <w:tcW w:w="4418" w:type="pct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36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8" w:type="pct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810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8" w:type="pct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36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推荐单位盖章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1114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285" w:hRule="atLeast"/>
        </w:trPr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418" w:type="pct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36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8" w:type="pct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1923" w:hRule="atLeast"/>
        </w:trPr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8" w:type="pct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Tg1OTQyZTE5NTQzZjI3MTUyNzA1ZTg2MjFkMjAifQ=="/>
  </w:docVars>
  <w:rsids>
    <w:rsidRoot w:val="3FEF105C"/>
    <w:rsid w:val="064C314F"/>
    <w:rsid w:val="0C1A784C"/>
    <w:rsid w:val="14BB0F17"/>
    <w:rsid w:val="183B2F15"/>
    <w:rsid w:val="3B9F2B46"/>
    <w:rsid w:val="3FEF105C"/>
    <w:rsid w:val="5EC24ED2"/>
    <w:rsid w:val="613B0F6B"/>
    <w:rsid w:val="61B5336E"/>
    <w:rsid w:val="69160817"/>
    <w:rsid w:val="6D2E5A12"/>
    <w:rsid w:val="6EF7FDB4"/>
    <w:rsid w:val="7306737F"/>
    <w:rsid w:val="736C0EEE"/>
    <w:rsid w:val="75FA5961"/>
    <w:rsid w:val="7E9F096A"/>
    <w:rsid w:val="7FB45D15"/>
    <w:rsid w:val="AF7D8162"/>
    <w:rsid w:val="CEFF4E77"/>
    <w:rsid w:val="D7BD0CAA"/>
    <w:rsid w:val="EFC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422</Words>
  <Characters>425</Characters>
  <Lines>0</Lines>
  <Paragraphs>0</Paragraphs>
  <TotalTime>10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2022-12-07T15:37:00Z</dcterms:created>
  <dc:creator>小雨齐gogogo</dc:creator>
  <cp:lastModifiedBy>汪德航</cp:lastModifiedBy>
  <dcterms:modified xsi:type="dcterms:W3CDTF">2023-10-16T09:04:40Z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2D859F266E855D6295F38E63866061AD</vt:lpwstr>
  </property>
</Properties>
</file>